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E2A5" w14:textId="77777777" w:rsidR="002E3D9D" w:rsidRPr="00594D3C" w:rsidRDefault="002E3D9D" w:rsidP="00E624A3">
      <w:pPr>
        <w:pStyle w:val="a3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練習問題　６</w:t>
      </w:r>
    </w:p>
    <w:p w14:paraId="4470C84B" w14:textId="31A90666" w:rsidR="002E3D9D" w:rsidRPr="00594D3C" w:rsidRDefault="002E3D9D" w:rsidP="00E624A3">
      <w:pPr>
        <w:pStyle w:val="1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水酸化ナトリウム</w:t>
      </w:r>
      <w:r w:rsidR="00E624A3" w:rsidRPr="00594D3C">
        <w:rPr>
          <w:rFonts w:ascii="ヒラギノ丸ゴ Pro W4" w:eastAsia="ヒラギノ丸ゴ Pro W4" w:hAnsi="ヒラギノ丸ゴ Pro W4" w:hint="eastAsia"/>
        </w:rPr>
        <w:t>*</w:t>
      </w:r>
      <w:r w:rsidRPr="00594D3C">
        <w:rPr>
          <w:rFonts w:ascii="ヒラギノ丸ゴ Pro W4" w:eastAsia="ヒラギノ丸ゴ Pro W4" w:hAnsi="ヒラギノ丸ゴ Pro W4"/>
        </w:rPr>
        <w:t xml:space="preserve"> 8.0 </w:t>
      </w:r>
      <w:proofErr w:type="gramStart"/>
      <w:r w:rsidRPr="00594D3C">
        <w:rPr>
          <w:rFonts w:ascii="ヒラギノ丸ゴ Pro W4" w:eastAsia="ヒラギノ丸ゴ Pro W4" w:hAnsi="ヒラギノ丸ゴ Pro W4"/>
        </w:rPr>
        <w:t>g</w:t>
      </w:r>
      <w:proofErr w:type="gramEnd"/>
      <w:r w:rsidRPr="00594D3C">
        <w:rPr>
          <w:rFonts w:ascii="ヒラギノ丸ゴ Pro W4" w:eastAsia="ヒラギノ丸ゴ Pro W4" w:hAnsi="ヒラギノ丸ゴ Pro W4" w:hint="eastAsia"/>
        </w:rPr>
        <w:t>を水に溶解させ，</w:t>
      </w:r>
      <w:r w:rsidRPr="00594D3C">
        <w:rPr>
          <w:rFonts w:ascii="ヒラギノ丸ゴ Pro W4" w:eastAsia="ヒラギノ丸ゴ Pro W4" w:hAnsi="ヒラギノ丸ゴ Pro W4"/>
        </w:rPr>
        <w:t>100 mL</w:t>
      </w:r>
      <w:r w:rsidRPr="00594D3C">
        <w:rPr>
          <w:rFonts w:ascii="ヒラギノ丸ゴ Pro W4" w:eastAsia="ヒラギノ丸ゴ Pro W4" w:hAnsi="ヒラギノ丸ゴ Pro W4" w:hint="eastAsia"/>
        </w:rPr>
        <w:t>の水溶液を調製した。次の問いに答えよ。</w:t>
      </w:r>
      <w:r w:rsidR="00E624A3" w:rsidRPr="00594D3C">
        <w:rPr>
          <w:rFonts w:ascii="ヒラギノ丸ゴ Pro W4" w:eastAsia="ヒラギノ丸ゴ Pro W4" w:hAnsi="ヒラギノ丸ゴ Pro W4" w:hint="eastAsia"/>
        </w:rPr>
        <w:t>ただし，</w:t>
      </w:r>
      <w:r w:rsidR="00607681">
        <w:rPr>
          <w:rFonts w:ascii="ヒラギノ丸ゴ Pro W4" w:eastAsia="ヒラギノ丸ゴ Pro W4" w:hAnsi="ヒラギノ丸ゴ Pro W4" w:hint="eastAsia"/>
        </w:rPr>
        <w:t>水の密度を</w:t>
      </w:r>
      <w:r w:rsidR="00607681">
        <w:rPr>
          <w:rFonts w:ascii="ヒラギノ丸ゴ Pro W4" w:eastAsia="ヒラギノ丸ゴ Pro W4" w:hAnsi="ヒラギノ丸ゴ Pro W4"/>
        </w:rPr>
        <w:t>1.0 g/mL</w:t>
      </w:r>
      <w:r w:rsidR="00607681">
        <w:rPr>
          <w:rFonts w:ascii="ヒラギノ丸ゴ Pro W4" w:eastAsia="ヒラギノ丸ゴ Pro W4" w:hAnsi="ヒラギノ丸ゴ Pro W4" w:hint="eastAsia"/>
        </w:rPr>
        <w:t>，</w:t>
      </w:r>
      <w:r w:rsidR="00E624A3" w:rsidRPr="00594D3C">
        <w:rPr>
          <w:rFonts w:ascii="ヒラギノ丸ゴ Pro W4" w:eastAsia="ヒラギノ丸ゴ Pro W4" w:hAnsi="ヒラギノ丸ゴ Pro W4" w:hint="eastAsia"/>
        </w:rPr>
        <w:t>水酸化ナトリウムの式量は</w:t>
      </w:r>
      <w:r w:rsidR="00E624A3" w:rsidRPr="00594D3C">
        <w:rPr>
          <w:rFonts w:ascii="ヒラギノ丸ゴ Pro W4" w:eastAsia="ヒラギノ丸ゴ Pro W4" w:hAnsi="ヒラギノ丸ゴ Pro W4"/>
        </w:rPr>
        <w:t>40</w:t>
      </w:r>
      <w:r w:rsidR="00E624A3" w:rsidRPr="00594D3C">
        <w:rPr>
          <w:rFonts w:ascii="ヒラギノ丸ゴ Pro W4" w:eastAsia="ヒラギノ丸ゴ Pro W4" w:hAnsi="ヒラギノ丸ゴ Pro W4" w:hint="eastAsia"/>
        </w:rPr>
        <w:t>とする。</w:t>
      </w:r>
    </w:p>
    <w:p w14:paraId="5C6A049A" w14:textId="6A3F6DFF" w:rsidR="002E3D9D" w:rsidRPr="00594D3C" w:rsidRDefault="002E3D9D">
      <w:pPr>
        <w:rPr>
          <w:rFonts w:ascii="ヒラギノ丸ゴ Pro W4" w:eastAsia="ヒラギノ丸ゴ Pro W4" w:hAnsi="ヒラギノ丸ゴ Pro W4"/>
        </w:rPr>
      </w:pPr>
    </w:p>
    <w:p w14:paraId="1E6BB89D" w14:textId="6EB120C7" w:rsidR="002E3D9D" w:rsidRPr="00594D3C" w:rsidRDefault="002E3D9D" w:rsidP="00E624A3">
      <w:pPr>
        <w:pStyle w:val="1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（１）</w:t>
      </w:r>
      <w:r w:rsidR="00E624A3" w:rsidRPr="00594D3C">
        <w:rPr>
          <w:rFonts w:ascii="ヒラギノ丸ゴ Pro W4" w:eastAsia="ヒラギノ丸ゴ Pro W4" w:hAnsi="ヒラギノ丸ゴ Pro W4" w:hint="eastAsia"/>
        </w:rPr>
        <w:t>質量パーセント濃度を求めよ。</w:t>
      </w:r>
    </w:p>
    <w:p w14:paraId="32A0CC60" w14:textId="77777777" w:rsidR="00607681" w:rsidRDefault="00607681" w:rsidP="00E624A3">
      <w:pPr>
        <w:rPr>
          <w:rFonts w:ascii="ヒラギノ丸ゴ Pro W4" w:eastAsia="ヒラギノ丸ゴ Pro W4" w:hAnsi="ヒラギノ丸ゴ Pro W4"/>
        </w:rPr>
      </w:pPr>
    </w:p>
    <w:p w14:paraId="275032FE" w14:textId="77777777" w:rsidR="00607681" w:rsidRPr="00594D3C" w:rsidRDefault="00607681" w:rsidP="00E624A3">
      <w:pPr>
        <w:rPr>
          <w:rFonts w:ascii="ヒラギノ丸ゴ Pro W4" w:eastAsia="ヒラギノ丸ゴ Pro W4" w:hAnsi="ヒラギノ丸ゴ Pro W4"/>
        </w:rPr>
      </w:pPr>
    </w:p>
    <w:p w14:paraId="597D8B92" w14:textId="05E38E67" w:rsidR="00E624A3" w:rsidRDefault="00E624A3" w:rsidP="00E624A3">
      <w:pPr>
        <w:pStyle w:val="1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（２）モル濃度を求めよ。</w:t>
      </w:r>
    </w:p>
    <w:p w14:paraId="67604A39" w14:textId="361FFD05" w:rsidR="00E624A3" w:rsidRDefault="00E624A3" w:rsidP="00E624A3">
      <w:pPr>
        <w:rPr>
          <w:rFonts w:ascii="ヒラギノ丸ゴ Pro W4" w:eastAsia="ヒラギノ丸ゴ Pro W4" w:hAnsi="ヒラギノ丸ゴ Pro W4"/>
          <w:color w:val="FF0000"/>
        </w:rPr>
      </w:pPr>
    </w:p>
    <w:p w14:paraId="043A716D" w14:textId="511E1673" w:rsidR="00811BA8" w:rsidRDefault="00811BA8" w:rsidP="00E624A3">
      <w:pPr>
        <w:rPr>
          <w:rFonts w:ascii="ヒラギノ丸ゴ Pro W4" w:eastAsia="ヒラギノ丸ゴ Pro W4" w:hAnsi="ヒラギノ丸ゴ Pro W4"/>
          <w:color w:val="FF0000"/>
        </w:rPr>
      </w:pPr>
    </w:p>
    <w:p w14:paraId="0A5007EE" w14:textId="77777777" w:rsidR="00811BA8" w:rsidRPr="00594D3C" w:rsidRDefault="00811BA8" w:rsidP="00E624A3">
      <w:pPr>
        <w:rPr>
          <w:rFonts w:ascii="ヒラギノ丸ゴ Pro W4" w:eastAsia="ヒラギノ丸ゴ Pro W4" w:hAnsi="ヒラギノ丸ゴ Pro W4" w:hint="eastAsia"/>
        </w:rPr>
      </w:pPr>
    </w:p>
    <w:p w14:paraId="1BB81873" w14:textId="0469E4A2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/>
        </w:rPr>
        <w:t>*</w:t>
      </w:r>
      <w:r w:rsidRPr="00594D3C">
        <w:rPr>
          <w:rFonts w:ascii="ヒラギノ丸ゴ Pro W4" w:eastAsia="ヒラギノ丸ゴ Pro W4" w:hAnsi="ヒラギノ丸ゴ Pro W4" w:hint="eastAsia"/>
        </w:rPr>
        <w:t>水酸化ナトリウム（</w:t>
      </w:r>
      <w:r w:rsidRPr="00594D3C">
        <w:rPr>
          <w:rFonts w:ascii="ヒラギノ丸ゴ Pro W4" w:eastAsia="ヒラギノ丸ゴ Pro W4" w:hAnsi="ヒラギノ丸ゴ Pro W4"/>
        </w:rPr>
        <w:t>NaOH</w:t>
      </w:r>
      <w:r w:rsidRPr="00594D3C">
        <w:rPr>
          <w:rFonts w:ascii="ヒラギノ丸ゴ Pro W4" w:eastAsia="ヒラギノ丸ゴ Pro W4" w:hAnsi="ヒラギノ丸ゴ Pro W4" w:hint="eastAsia"/>
        </w:rPr>
        <w:t>）</w:t>
      </w:r>
    </w:p>
    <w:p w14:paraId="45178014" w14:textId="6E22F4E6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/>
        </w:rPr>
        <w:t>Na</w:t>
      </w:r>
      <w:r w:rsidRPr="00594D3C">
        <w:rPr>
          <w:rFonts w:ascii="ヒラギノ丸ゴ Pro W4" w:eastAsia="ヒラギノ丸ゴ Pro W4" w:hAnsi="ヒラギノ丸ゴ Pro W4"/>
          <w:vertAlign w:val="superscript"/>
        </w:rPr>
        <w:t>+</w:t>
      </w:r>
      <w:r w:rsidRPr="00594D3C">
        <w:rPr>
          <w:rFonts w:ascii="ヒラギノ丸ゴ Pro W4" w:eastAsia="ヒラギノ丸ゴ Pro W4" w:hAnsi="ヒラギノ丸ゴ Pro W4" w:hint="eastAsia"/>
        </w:rPr>
        <w:t>と</w:t>
      </w:r>
      <w:r w:rsidRPr="00594D3C">
        <w:rPr>
          <w:rFonts w:ascii="ヒラギノ丸ゴ Pro W4" w:eastAsia="ヒラギノ丸ゴ Pro W4" w:hAnsi="ヒラギノ丸ゴ Pro W4"/>
        </w:rPr>
        <w:t>OH</w:t>
      </w:r>
      <w:r w:rsidRPr="00594D3C">
        <w:rPr>
          <w:rFonts w:ascii="ヒラギノ丸ゴ Pro W4" w:eastAsia="ヒラギノ丸ゴ Pro W4" w:hAnsi="ヒラギノ丸ゴ Pro W4"/>
          <w:vertAlign w:val="superscript"/>
        </w:rPr>
        <w:t>-</w:t>
      </w:r>
      <w:r w:rsidRPr="00594D3C">
        <w:rPr>
          <w:rFonts w:ascii="ヒラギノ丸ゴ Pro W4" w:eastAsia="ヒラギノ丸ゴ Pro W4" w:hAnsi="ヒラギノ丸ゴ Pro W4" w:hint="eastAsia"/>
        </w:rPr>
        <w:t>がクーロン力で結合してできた，イオン結晶である。</w:t>
      </w:r>
    </w:p>
    <w:p w14:paraId="7D53A80D" w14:textId="18331AA0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水に溶解すると</w:t>
      </w:r>
      <w:r w:rsidRPr="00594D3C">
        <w:rPr>
          <w:rFonts w:ascii="ヒラギノ丸ゴ Pro W4" w:eastAsia="ヒラギノ丸ゴ Pro W4" w:hAnsi="ヒラギノ丸ゴ Pro W4"/>
        </w:rPr>
        <w:t>Na</w:t>
      </w:r>
      <w:r w:rsidRPr="00594D3C">
        <w:rPr>
          <w:rFonts w:ascii="ヒラギノ丸ゴ Pro W4" w:eastAsia="ヒラギノ丸ゴ Pro W4" w:hAnsi="ヒラギノ丸ゴ Pro W4"/>
          <w:vertAlign w:val="superscript"/>
        </w:rPr>
        <w:t>+</w:t>
      </w:r>
      <w:r w:rsidRPr="00594D3C">
        <w:rPr>
          <w:rFonts w:ascii="ヒラギノ丸ゴ Pro W4" w:eastAsia="ヒラギノ丸ゴ Pro W4" w:hAnsi="ヒラギノ丸ゴ Pro W4" w:hint="eastAsia"/>
        </w:rPr>
        <w:t>と</w:t>
      </w:r>
      <w:r w:rsidRPr="00594D3C">
        <w:rPr>
          <w:rFonts w:ascii="ヒラギノ丸ゴ Pro W4" w:eastAsia="ヒラギノ丸ゴ Pro W4" w:hAnsi="ヒラギノ丸ゴ Pro W4"/>
        </w:rPr>
        <w:t>OH</w:t>
      </w:r>
      <w:r w:rsidRPr="00594D3C">
        <w:rPr>
          <w:rFonts w:ascii="ヒラギノ丸ゴ Pro W4" w:eastAsia="ヒラギノ丸ゴ Pro W4" w:hAnsi="ヒラギノ丸ゴ Pro W4"/>
          <w:vertAlign w:val="superscript"/>
        </w:rPr>
        <w:t>-</w:t>
      </w:r>
      <w:r w:rsidRPr="00594D3C">
        <w:rPr>
          <w:rFonts w:ascii="ヒラギノ丸ゴ Pro W4" w:eastAsia="ヒラギノ丸ゴ Pro W4" w:hAnsi="ヒラギノ丸ゴ Pro W4" w:hint="eastAsia"/>
        </w:rPr>
        <w:t>に電離する。</w:t>
      </w:r>
    </w:p>
    <w:p w14:paraId="7B912405" w14:textId="0DE2FEA1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N</w:t>
      </w:r>
      <w:r w:rsidRPr="00594D3C">
        <w:rPr>
          <w:rFonts w:ascii="ヒラギノ丸ゴ Pro W4" w:eastAsia="ヒラギノ丸ゴ Pro W4" w:hAnsi="ヒラギノ丸ゴ Pro W4"/>
        </w:rPr>
        <w:t>a</w:t>
      </w:r>
      <w:r w:rsidRPr="00594D3C">
        <w:rPr>
          <w:rFonts w:ascii="ヒラギノ丸ゴ Pro W4" w:eastAsia="ヒラギノ丸ゴ Pro W4" w:hAnsi="ヒラギノ丸ゴ Pro W4" w:hint="eastAsia"/>
        </w:rPr>
        <w:t>のモル質量が</w:t>
      </w:r>
      <w:r w:rsidRPr="00594D3C">
        <w:rPr>
          <w:rFonts w:ascii="ヒラギノ丸ゴ Pro W4" w:eastAsia="ヒラギノ丸ゴ Pro W4" w:hAnsi="ヒラギノ丸ゴ Pro W4"/>
        </w:rPr>
        <w:t>23 g/mol</w:t>
      </w:r>
    </w:p>
    <w:p w14:paraId="584F2521" w14:textId="1D0BAC1A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Oのモル質量が</w:t>
      </w:r>
      <w:r w:rsidRPr="00594D3C">
        <w:rPr>
          <w:rFonts w:ascii="ヒラギノ丸ゴ Pro W4" w:eastAsia="ヒラギノ丸ゴ Pro W4" w:hAnsi="ヒラギノ丸ゴ Pro W4"/>
        </w:rPr>
        <w:t>16 g/mol</w:t>
      </w:r>
    </w:p>
    <w:p w14:paraId="63D6287A" w14:textId="6748B250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Hのモル質量が</w:t>
      </w:r>
      <w:r w:rsidRPr="00594D3C">
        <w:rPr>
          <w:rFonts w:ascii="ヒラギノ丸ゴ Pro W4" w:eastAsia="ヒラギノ丸ゴ Pro W4" w:hAnsi="ヒラギノ丸ゴ Pro W4"/>
        </w:rPr>
        <w:t>1 g/mol</w:t>
      </w:r>
    </w:p>
    <w:p w14:paraId="6AED9DD2" w14:textId="33A8AC04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なので，</w:t>
      </w:r>
      <w:r w:rsidRPr="00594D3C">
        <w:rPr>
          <w:rFonts w:ascii="ヒラギノ丸ゴ Pro W4" w:eastAsia="ヒラギノ丸ゴ Pro W4" w:hAnsi="ヒラギノ丸ゴ Pro W4"/>
        </w:rPr>
        <w:t>NaOH</w:t>
      </w:r>
      <w:r w:rsidRPr="00594D3C">
        <w:rPr>
          <w:rFonts w:ascii="ヒラギノ丸ゴ Pro W4" w:eastAsia="ヒラギノ丸ゴ Pro W4" w:hAnsi="ヒラギノ丸ゴ Pro W4" w:hint="eastAsia"/>
        </w:rPr>
        <w:t>の式量は</w:t>
      </w:r>
      <w:r w:rsidRPr="00594D3C">
        <w:rPr>
          <w:rFonts w:ascii="ヒラギノ丸ゴ Pro W4" w:eastAsia="ヒラギノ丸ゴ Pro W4" w:hAnsi="ヒラギノ丸ゴ Pro W4"/>
        </w:rPr>
        <w:t>23+(16+1)=40</w:t>
      </w:r>
      <w:r w:rsidRPr="00594D3C">
        <w:rPr>
          <w:rFonts w:ascii="ヒラギノ丸ゴ Pro W4" w:eastAsia="ヒラギノ丸ゴ Pro W4" w:hAnsi="ヒラギノ丸ゴ Pro W4" w:hint="eastAsia"/>
        </w:rPr>
        <w:t>である。</w:t>
      </w:r>
    </w:p>
    <w:p w14:paraId="4F2AAE6A" w14:textId="4F51A1CF" w:rsidR="00594D3C" w:rsidRPr="00594D3C" w:rsidRDefault="00594D3C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イオン結晶は式量，分子は分子量，原子は原子量。使い方は全部同じ。単位は</w:t>
      </w:r>
      <w:r w:rsidRPr="00594D3C">
        <w:rPr>
          <w:rFonts w:ascii="ヒラギノ丸ゴ Pro W4" w:eastAsia="ヒラギノ丸ゴ Pro W4" w:hAnsi="ヒラギノ丸ゴ Pro W4"/>
        </w:rPr>
        <w:t>g/mol</w:t>
      </w:r>
      <w:r w:rsidRPr="00594D3C">
        <w:rPr>
          <w:rFonts w:ascii="ヒラギノ丸ゴ Pro W4" w:eastAsia="ヒラギノ丸ゴ Pro W4" w:hAnsi="ヒラギノ丸ゴ Pro W4" w:hint="eastAsia"/>
        </w:rPr>
        <w:t>だと思っておくと便利。質量を式量（または分子量，原子量）で割ると物質量（</w:t>
      </w:r>
      <w:r w:rsidRPr="00594D3C">
        <w:rPr>
          <w:rFonts w:ascii="ヒラギノ丸ゴ Pro W4" w:eastAsia="ヒラギノ丸ゴ Pro W4" w:hAnsi="ヒラギノ丸ゴ Pro W4"/>
        </w:rPr>
        <w:t>mol</w:t>
      </w:r>
      <w:r w:rsidRPr="00594D3C">
        <w:rPr>
          <w:rFonts w:ascii="ヒラギノ丸ゴ Pro W4" w:eastAsia="ヒラギノ丸ゴ Pro W4" w:hAnsi="ヒラギノ丸ゴ Pro W4" w:hint="eastAsia"/>
        </w:rPr>
        <w:t>）になる。</w:t>
      </w:r>
    </w:p>
    <w:p w14:paraId="5CF911F8" w14:textId="0D62F024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</w:p>
    <w:sectPr w:rsidR="00E624A3" w:rsidRPr="00594D3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FF5B1" w14:textId="77777777" w:rsidR="00F95605" w:rsidRDefault="00F95605" w:rsidP="00B52F8E">
      <w:r>
        <w:separator/>
      </w:r>
    </w:p>
  </w:endnote>
  <w:endnote w:type="continuationSeparator" w:id="0">
    <w:p w14:paraId="2C925D11" w14:textId="77777777" w:rsidR="00F95605" w:rsidRDefault="00F95605" w:rsidP="00B5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2B5D" w14:textId="77777777" w:rsidR="00F95605" w:rsidRDefault="00F95605" w:rsidP="00B52F8E">
      <w:r>
        <w:separator/>
      </w:r>
    </w:p>
  </w:footnote>
  <w:footnote w:type="continuationSeparator" w:id="0">
    <w:p w14:paraId="25371EAA" w14:textId="77777777" w:rsidR="00F95605" w:rsidRDefault="00F95605" w:rsidP="00B52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3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D9D"/>
    <w:rsid w:val="00242D19"/>
    <w:rsid w:val="002E3D9D"/>
    <w:rsid w:val="003E0499"/>
    <w:rsid w:val="00594D3C"/>
    <w:rsid w:val="00607681"/>
    <w:rsid w:val="006B604D"/>
    <w:rsid w:val="00767E44"/>
    <w:rsid w:val="007C4B56"/>
    <w:rsid w:val="00811BA8"/>
    <w:rsid w:val="00A14F7D"/>
    <w:rsid w:val="00B52F8E"/>
    <w:rsid w:val="00CD637B"/>
    <w:rsid w:val="00D777D4"/>
    <w:rsid w:val="00E624A3"/>
    <w:rsid w:val="00EE4F0C"/>
    <w:rsid w:val="00F9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88C0AF"/>
  <w15:chartTrackingRefBased/>
  <w15:docId w15:val="{4C93F1BB-E9C4-3647-B802-8E2E6BB3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24A3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624A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E624A3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E624A3"/>
    <w:rPr>
      <w:rFonts w:asciiTheme="majorHAnsi" w:eastAsiaTheme="majorEastAsia" w:hAnsiTheme="majorHAnsi" w:cstheme="majorBidi"/>
      <w:sz w:val="24"/>
    </w:rPr>
  </w:style>
  <w:style w:type="paragraph" w:styleId="a5">
    <w:name w:val="header"/>
    <w:basedOn w:val="a"/>
    <w:link w:val="a6"/>
    <w:uiPriority w:val="99"/>
    <w:unhideWhenUsed/>
    <w:rsid w:val="00B52F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52F8E"/>
  </w:style>
  <w:style w:type="paragraph" w:styleId="a7">
    <w:name w:val="footer"/>
    <w:basedOn w:val="a"/>
    <w:link w:val="a8"/>
    <w:uiPriority w:val="99"/>
    <w:unhideWhenUsed/>
    <w:rsid w:val="00B52F8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52F8E"/>
  </w:style>
  <w:style w:type="character" w:styleId="a9">
    <w:name w:val="Placeholder Text"/>
    <w:basedOn w:val="a0"/>
    <w:uiPriority w:val="99"/>
    <w:semiHidden/>
    <w:rsid w:val="00607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dcterms:created xsi:type="dcterms:W3CDTF">2022-06-03T00:17:00Z</dcterms:created>
  <dcterms:modified xsi:type="dcterms:W3CDTF">2022-06-03T00:18:00Z</dcterms:modified>
</cp:coreProperties>
</file>